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54" w:rsidRDefault="00EC6954" w:rsidP="00EC695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   </w:t>
      </w:r>
      <w:r>
        <w:rPr>
          <w:rFonts w:ascii="Sylfaen" w:hAnsi="Sylfaen"/>
          <w:b/>
          <w:sz w:val="20"/>
          <w:szCs w:val="20"/>
          <w:lang w:val="ka-GE"/>
        </w:rPr>
        <w:tab/>
      </w:r>
      <w:r>
        <w:rPr>
          <w:rFonts w:ascii="Sylfaen" w:hAnsi="Sylfaen"/>
          <w:b/>
          <w:sz w:val="20"/>
          <w:szCs w:val="20"/>
          <w:lang w:val="ka-GE"/>
        </w:rPr>
        <w:tab/>
      </w:r>
      <w:r>
        <w:rPr>
          <w:rFonts w:ascii="Sylfaen" w:hAnsi="Sylfaen"/>
          <w:b/>
          <w:sz w:val="20"/>
          <w:szCs w:val="20"/>
          <w:lang w:val="ka-GE"/>
        </w:rPr>
        <w:tab/>
      </w:r>
      <w:r>
        <w:rPr>
          <w:rFonts w:ascii="Sylfaen" w:hAnsi="Sylfaen"/>
          <w:b/>
          <w:sz w:val="20"/>
          <w:szCs w:val="20"/>
          <w:lang w:val="ka-GE"/>
        </w:rPr>
        <w:tab/>
      </w:r>
      <w:r w:rsidR="00404617">
        <w:rPr>
          <w:rFonts w:ascii="Sylfaen" w:hAnsi="Sylfaen"/>
          <w:b/>
          <w:sz w:val="20"/>
          <w:szCs w:val="20"/>
          <w:lang w:val="ka-GE"/>
        </w:rPr>
        <w:t xml:space="preserve">წინასარეისო დათვალიერების </w:t>
      </w:r>
      <w:r w:rsidR="005A1DC7">
        <w:rPr>
          <w:rFonts w:ascii="Sylfaen" w:hAnsi="Sylfaen"/>
          <w:b/>
          <w:sz w:val="20"/>
          <w:szCs w:val="20"/>
          <w:lang w:val="ka-GE"/>
        </w:rPr>
        <w:t xml:space="preserve"> მექანიკოსის</w:t>
      </w:r>
      <w:r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27F33">
        <w:rPr>
          <w:rFonts w:ascii="Sylfaen" w:hAnsi="Sylfaen"/>
          <w:b/>
          <w:sz w:val="20"/>
          <w:szCs w:val="20"/>
          <w:lang w:val="ka-GE"/>
        </w:rPr>
        <w:t>ვაკანსიაზე საჭირო დოკუმენტაცია</w:t>
      </w:r>
    </w:p>
    <w:p w:rsidR="00EC6954" w:rsidRPr="00227F33" w:rsidRDefault="00EC6954" w:rsidP="00EC6954">
      <w:pPr>
        <w:ind w:left="720" w:firstLine="720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C6954" w:rsidRPr="00BA5D30" w:rsidRDefault="00EC6954" w:rsidP="00EC695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 w:cs="Sylfaen"/>
          <w:b/>
          <w:sz w:val="20"/>
          <w:szCs w:val="20"/>
          <w:lang w:val="ka-GE"/>
        </w:rPr>
        <w:t xml:space="preserve">              </w:t>
      </w:r>
      <w:r w:rsidRPr="00BA5D30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A5D30">
        <w:rPr>
          <w:rFonts w:ascii="Sylfaen" w:hAnsi="Sylfaen"/>
          <w:b/>
          <w:sz w:val="20"/>
          <w:szCs w:val="20"/>
          <w:lang w:val="ka-GE"/>
        </w:rPr>
        <w:t xml:space="preserve"> საქმიანობს მოკლე აღწერილობა: </w:t>
      </w:r>
    </w:p>
    <w:p w:rsidR="00EC6954" w:rsidRPr="00227F33" w:rsidRDefault="00EC6954" w:rsidP="00061A8D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/>
          <w:sz w:val="20"/>
          <w:szCs w:val="20"/>
          <w:lang w:val="ka-GE"/>
        </w:rPr>
        <w:t>ქალაქ ქუთაისის ადმინისტრაციულ საზღვრებში დადგენილი სვლაგეზებით მგზავრთა გადაყვანა.</w:t>
      </w:r>
    </w:p>
    <w:p w:rsidR="00EC6954" w:rsidRPr="00227F33" w:rsidRDefault="00EC6954" w:rsidP="00061A8D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/>
          <w:sz w:val="20"/>
          <w:szCs w:val="20"/>
          <w:lang w:val="ka-GE"/>
        </w:rPr>
        <w:t>სამუშაო დრო: 07:00სთ</w:t>
      </w:r>
      <w:r w:rsidR="000B53DE">
        <w:rPr>
          <w:rFonts w:ascii="Sylfaen" w:hAnsi="Sylfaen"/>
          <w:sz w:val="20"/>
          <w:szCs w:val="20"/>
          <w:lang w:val="ka-GE"/>
        </w:rPr>
        <w:t>-</w:t>
      </w:r>
      <w:bookmarkStart w:id="0" w:name="_GoBack"/>
      <w:bookmarkEnd w:id="0"/>
      <w:r w:rsidRPr="00227F33">
        <w:rPr>
          <w:rFonts w:ascii="Sylfaen" w:hAnsi="Sylfaen"/>
          <w:sz w:val="20"/>
          <w:szCs w:val="20"/>
          <w:lang w:val="ka-GE"/>
        </w:rPr>
        <w:t>23:00სთ</w:t>
      </w:r>
    </w:p>
    <w:p w:rsidR="00EC6954" w:rsidRDefault="00EC6954" w:rsidP="00061A8D">
      <w:pPr>
        <w:spacing w:after="0"/>
        <w:ind w:firstLine="720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/>
          <w:sz w:val="20"/>
          <w:szCs w:val="20"/>
          <w:lang w:val="ka-GE"/>
        </w:rPr>
        <w:t>განაკვეთი:  სრული</w:t>
      </w:r>
      <w:r w:rsidR="00571EEB">
        <w:rPr>
          <w:rFonts w:ascii="Sylfaen" w:hAnsi="Sylfaen"/>
          <w:sz w:val="20"/>
          <w:szCs w:val="20"/>
          <w:lang w:val="ka-GE"/>
        </w:rPr>
        <w:t>/არასრული</w:t>
      </w:r>
    </w:p>
    <w:p w:rsidR="00571EEB" w:rsidRPr="00227F33" w:rsidRDefault="00571EEB" w:rsidP="00571EEB">
      <w:pPr>
        <w:ind w:firstLine="720"/>
        <w:jc w:val="both"/>
        <w:rPr>
          <w:rFonts w:ascii="Sylfaen" w:hAnsi="Sylfaen"/>
          <w:b/>
          <w:sz w:val="20"/>
          <w:szCs w:val="20"/>
          <w:lang w:val="ka-GE"/>
        </w:rPr>
      </w:pPr>
      <w:r w:rsidRPr="00227F33">
        <w:rPr>
          <w:rFonts w:ascii="Sylfaen" w:hAnsi="Sylfaen"/>
          <w:b/>
          <w:sz w:val="20"/>
          <w:szCs w:val="20"/>
          <w:lang w:val="ka-GE"/>
        </w:rPr>
        <w:t>ძირითადი მოთხოვნები:</w:t>
      </w:r>
    </w:p>
    <w:p w:rsidR="00571EEB" w:rsidRPr="00227F33" w:rsidRDefault="00571EEB" w:rsidP="00571EEB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227F33">
        <w:rPr>
          <w:rFonts w:ascii="Sylfaen" w:hAnsi="Sylfaen"/>
          <w:sz w:val="20"/>
          <w:szCs w:val="20"/>
          <w:lang w:val="ka-GE"/>
        </w:rPr>
        <w:t xml:space="preserve"> მოქალაქე</w:t>
      </w:r>
    </w:p>
    <w:p w:rsidR="00571EEB" w:rsidRPr="00227F33" w:rsidRDefault="00571EEB" w:rsidP="00571EEB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 w:cs="Sylfaen"/>
          <w:sz w:val="20"/>
          <w:szCs w:val="20"/>
          <w:lang w:val="ka-GE"/>
        </w:rPr>
        <w:t>ასაკი</w:t>
      </w:r>
      <w:r w:rsidR="00C90461">
        <w:rPr>
          <w:rFonts w:ascii="Sylfaen" w:hAnsi="Sylfaen"/>
          <w:sz w:val="20"/>
          <w:szCs w:val="20"/>
          <w:lang w:val="ka-GE"/>
        </w:rPr>
        <w:t>: 22</w:t>
      </w:r>
      <w:r w:rsidRPr="00227F33">
        <w:rPr>
          <w:rFonts w:ascii="Sylfaen" w:hAnsi="Sylfaen"/>
          <w:sz w:val="20"/>
          <w:szCs w:val="20"/>
          <w:lang w:val="ka-GE"/>
        </w:rPr>
        <w:t xml:space="preserve"> –ქალი </w:t>
      </w:r>
      <w:r w:rsidRPr="00227F33">
        <w:rPr>
          <w:rFonts w:ascii="Sylfaen" w:hAnsi="Sylfaen"/>
          <w:sz w:val="20"/>
          <w:szCs w:val="20"/>
        </w:rPr>
        <w:t>60</w:t>
      </w:r>
      <w:r>
        <w:rPr>
          <w:rFonts w:ascii="Sylfaen" w:hAnsi="Sylfaen"/>
          <w:sz w:val="20"/>
          <w:szCs w:val="20"/>
          <w:lang w:val="ka-GE"/>
        </w:rPr>
        <w:t>წ</w:t>
      </w:r>
      <w:r>
        <w:rPr>
          <w:rFonts w:ascii="Sylfaen" w:hAnsi="Sylfaen"/>
          <w:sz w:val="20"/>
          <w:szCs w:val="20"/>
        </w:rPr>
        <w:t xml:space="preserve"> </w:t>
      </w:r>
      <w:r w:rsidRPr="00227F33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/ </w:t>
      </w:r>
      <w:r w:rsidRPr="00227F33">
        <w:rPr>
          <w:rFonts w:ascii="Sylfaen" w:hAnsi="Sylfaen"/>
          <w:sz w:val="20"/>
          <w:szCs w:val="20"/>
          <w:lang w:val="ka-GE"/>
        </w:rPr>
        <w:t xml:space="preserve">კაცი </w:t>
      </w:r>
      <w:r>
        <w:rPr>
          <w:rFonts w:ascii="Sylfaen" w:hAnsi="Sylfaen"/>
          <w:sz w:val="20"/>
          <w:szCs w:val="20"/>
          <w:lang w:val="ka-GE"/>
        </w:rPr>
        <w:t>65</w:t>
      </w:r>
      <w:r w:rsidRPr="00227F33">
        <w:rPr>
          <w:rFonts w:ascii="Sylfaen" w:hAnsi="Sylfaen"/>
          <w:sz w:val="20"/>
          <w:szCs w:val="20"/>
          <w:lang w:val="ka-GE"/>
        </w:rPr>
        <w:t>წ</w:t>
      </w:r>
    </w:p>
    <w:p w:rsidR="00571EEB" w:rsidRPr="0029290A" w:rsidRDefault="00571EEB" w:rsidP="0029290A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 w:cs="Sylfaen"/>
          <w:sz w:val="20"/>
          <w:szCs w:val="20"/>
          <w:lang w:val="ka-GE"/>
        </w:rPr>
        <w:t>პირადობის</w:t>
      </w:r>
      <w:r w:rsidRPr="00227F33">
        <w:rPr>
          <w:rFonts w:ascii="Sylfaen" w:hAnsi="Sylfaen"/>
          <w:sz w:val="20"/>
          <w:szCs w:val="20"/>
          <w:lang w:val="ka-GE"/>
        </w:rPr>
        <w:t xml:space="preserve"> მოწმობის ან პასპორტის ასლი</w:t>
      </w:r>
    </w:p>
    <w:p w:rsidR="00571EEB" w:rsidRPr="00227F33" w:rsidRDefault="00571EEB" w:rsidP="00571EEB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/>
          <w:sz w:val="20"/>
          <w:szCs w:val="20"/>
          <w:lang w:val="ka-GE"/>
        </w:rPr>
        <w:t>ცნობა ჯანმრთელობის შესახებ</w:t>
      </w:r>
    </w:p>
    <w:p w:rsidR="00595ABE" w:rsidRDefault="00571EEB" w:rsidP="00595ABE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r w:rsidRPr="00227F33">
        <w:rPr>
          <w:rFonts w:ascii="Sylfaen" w:hAnsi="Sylfaen"/>
          <w:sz w:val="20"/>
          <w:szCs w:val="20"/>
          <w:lang w:val="ka-GE"/>
        </w:rPr>
        <w:t>არ უნდა ეწეოდეს სხვა ისეთ საქმიანობას რომელიც შეუთავსებელი იქნება აღნიშნული სამსახურისათვის.</w:t>
      </w:r>
    </w:p>
    <w:p w:rsidR="00595ABE" w:rsidRPr="00595ABE" w:rsidRDefault="00595ABE" w:rsidP="00595ABE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proofErr w:type="gram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გამოცდილება</w:t>
      </w:r>
      <w:proofErr w:type="spellEnd"/>
      <w:proofErr w:type="gram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მინიმალური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სამუშაო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გამოცდილება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2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წელი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საავტომობილო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სფეროში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95ABE" w:rsidRPr="00595ABE" w:rsidRDefault="00595ABE" w:rsidP="00595ABE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განათლება</w:t>
      </w:r>
      <w:r w:rsidRPr="00595ABE">
        <w:rPr>
          <w:rFonts w:ascii="Arial" w:hAnsi="Arial" w:cs="Arial"/>
          <w:sz w:val="20"/>
          <w:szCs w:val="20"/>
          <w:shd w:val="clear" w:color="auto" w:fill="FFFFFF"/>
        </w:rPr>
        <w:t>:</w:t>
      </w:r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საშუალო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>/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პროფესიული</w:t>
      </w:r>
      <w:proofErr w:type="spellEnd"/>
    </w:p>
    <w:p w:rsidR="00595ABE" w:rsidRPr="00595ABE" w:rsidRDefault="00595ABE" w:rsidP="00595ABE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ენები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ქართული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ძალიან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კარგი</w:t>
      </w:r>
      <w:proofErr w:type="spellEnd"/>
    </w:p>
    <w:p w:rsidR="00571EEB" w:rsidRPr="00227F33" w:rsidRDefault="00571EEB" w:rsidP="00061A8D">
      <w:pPr>
        <w:rPr>
          <w:rFonts w:ascii="Sylfaen" w:hAnsi="Sylfaen"/>
          <w:sz w:val="20"/>
          <w:szCs w:val="20"/>
          <w:lang w:val="ka-GE"/>
        </w:rPr>
      </w:pPr>
    </w:p>
    <w:p w:rsidR="00C90461" w:rsidRDefault="00EC6954" w:rsidP="00C90461">
      <w:pPr>
        <w:ind w:firstLine="720"/>
        <w:rPr>
          <w:rFonts w:ascii="Sylfaen" w:hAnsi="Sylfaen"/>
          <w:b/>
          <w:sz w:val="20"/>
          <w:szCs w:val="20"/>
          <w:lang w:val="ka-GE"/>
        </w:rPr>
      </w:pPr>
      <w:r w:rsidRPr="00227F33">
        <w:rPr>
          <w:rFonts w:ascii="Sylfaen" w:hAnsi="Sylfaen"/>
          <w:b/>
          <w:sz w:val="20"/>
          <w:szCs w:val="20"/>
          <w:lang w:val="ka-GE"/>
        </w:rPr>
        <w:t>აპლიკანტის ძირითადი მოვალეობები:</w:t>
      </w:r>
    </w:p>
    <w:p w:rsidR="00595ABE" w:rsidRPr="00595ABE" w:rsidRDefault="00595ABE" w:rsidP="00595ABE">
      <w:pPr>
        <w:pStyle w:val="NoSpacing"/>
        <w:numPr>
          <w:ilvl w:val="0"/>
          <w:numId w:val="24"/>
        </w:numPr>
        <w:rPr>
          <w:b/>
          <w:sz w:val="20"/>
          <w:szCs w:val="20"/>
          <w:lang w:val="ka-GE"/>
        </w:rPr>
      </w:pP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შემოსული</w:t>
      </w:r>
      <w:proofErr w:type="spellEnd"/>
      <w:r w:rsidR="000B53DE">
        <w:rPr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და გასული </w:t>
      </w:r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სატრანსპორტო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საშუალებების</w:t>
      </w:r>
      <w:proofErr w:type="spellEnd"/>
      <w:r w:rsidR="000B53DE">
        <w:rPr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,ვიზუალური და </w:t>
      </w:r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სავალი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ნაწილის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დეფექტაცია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595ABE" w:rsidRPr="00595ABE" w:rsidRDefault="00595ABE" w:rsidP="00595ABE">
      <w:pPr>
        <w:pStyle w:val="NoSpacing"/>
        <w:numPr>
          <w:ilvl w:val="0"/>
          <w:numId w:val="24"/>
        </w:numPr>
        <w:rPr>
          <w:b/>
          <w:sz w:val="20"/>
          <w:szCs w:val="20"/>
          <w:lang w:val="ka-GE"/>
        </w:rPr>
      </w:pPr>
      <w:proofErr w:type="spellStart"/>
      <w:proofErr w:type="gram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სატრანსპორტო</w:t>
      </w:r>
      <w:proofErr w:type="spellEnd"/>
      <w:proofErr w:type="gram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საშუალების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დაზიანებების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დაფიქსირება</w:t>
      </w:r>
      <w:proofErr w:type="spellEnd"/>
      <w:r>
        <w:rPr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და უშუალო ხელმძვანელზე შეტყობინება</w:t>
      </w:r>
      <w:r w:rsidR="000B53DE">
        <w:rPr>
          <w:rFonts w:ascii="Sylfaen" w:hAnsi="Sylfaen" w:cs="Sylfaen"/>
          <w:sz w:val="20"/>
          <w:szCs w:val="20"/>
          <w:shd w:val="clear" w:color="auto" w:fill="FFFFFF"/>
          <w:lang w:val="ka-GE"/>
        </w:rPr>
        <w:t>.</w:t>
      </w:r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595ABE" w:rsidRPr="00595ABE" w:rsidRDefault="00595ABE" w:rsidP="00595ABE">
      <w:pPr>
        <w:pStyle w:val="NoSpacing"/>
        <w:numPr>
          <w:ilvl w:val="0"/>
          <w:numId w:val="24"/>
        </w:numPr>
        <w:rPr>
          <w:b/>
          <w:sz w:val="20"/>
          <w:szCs w:val="20"/>
          <w:lang w:val="ka-GE"/>
        </w:rPr>
      </w:pPr>
      <w:proofErr w:type="spellStart"/>
      <w:proofErr w:type="gram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სატრანსპორტო</w:t>
      </w:r>
      <w:proofErr w:type="spellEnd"/>
      <w:proofErr w:type="gram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საშუალების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სავალი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ნაწილის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დიაგნოსტირება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და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სარემონტო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სამუშაოების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0B53DE">
        <w:rPr>
          <w:rFonts w:ascii="Sylfaen" w:hAnsi="Sylfaen" w:cs="Sylfaen"/>
          <w:sz w:val="20"/>
          <w:szCs w:val="20"/>
          <w:shd w:val="clear" w:color="auto" w:fill="FFFFFF"/>
        </w:rPr>
        <w:t>უზრუნველყოფა</w:t>
      </w:r>
      <w:proofErr w:type="spellEnd"/>
      <w:r w:rsidR="000B53DE">
        <w:rPr>
          <w:rFonts w:ascii="Sylfaen" w:hAnsi="Sylfaen" w:cs="Sylfaen"/>
          <w:sz w:val="20"/>
          <w:szCs w:val="20"/>
          <w:shd w:val="clear" w:color="auto" w:fill="FFFFFF"/>
        </w:rPr>
        <w:t>.</w:t>
      </w:r>
    </w:p>
    <w:p w:rsidR="00595ABE" w:rsidRPr="00595ABE" w:rsidRDefault="00595ABE" w:rsidP="00595ABE">
      <w:pPr>
        <w:pStyle w:val="NoSpacing"/>
        <w:numPr>
          <w:ilvl w:val="0"/>
          <w:numId w:val="24"/>
        </w:numPr>
        <w:rPr>
          <w:b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სატრანპორტო </w:t>
      </w:r>
      <w:proofErr w:type="spellStart"/>
      <w:r w:rsidRPr="00595ABE">
        <w:rPr>
          <w:rFonts w:ascii="Sylfaen" w:hAnsi="Sylfaen" w:cs="Sylfaen"/>
          <w:sz w:val="20"/>
          <w:szCs w:val="20"/>
        </w:rPr>
        <w:t>ტექნიკის</w:t>
      </w:r>
      <w:proofErr w:type="spellEnd"/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და</w:t>
      </w:r>
      <w:proofErr w:type="spellEnd"/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აღჭურვილობის</w:t>
      </w:r>
      <w:proofErr w:type="spellEnd"/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სწორი</w:t>
      </w:r>
      <w:proofErr w:type="spellEnd"/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და</w:t>
      </w:r>
      <w:proofErr w:type="spellEnd"/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რაციონალური</w:t>
      </w:r>
      <w:proofErr w:type="spellEnd"/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მუშაობის</w:t>
      </w:r>
      <w:proofErr w:type="spellEnd"/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კონტროლი</w:t>
      </w:r>
      <w:proofErr w:type="spellEnd"/>
    </w:p>
    <w:p w:rsidR="00595ABE" w:rsidRPr="00595ABE" w:rsidRDefault="00595ABE" w:rsidP="00595ABE">
      <w:pPr>
        <w:pStyle w:val="NoSpacing"/>
        <w:numPr>
          <w:ilvl w:val="0"/>
          <w:numId w:val="24"/>
        </w:numPr>
        <w:rPr>
          <w:b/>
          <w:sz w:val="20"/>
          <w:szCs w:val="20"/>
          <w:lang w:val="ka-GE"/>
        </w:rPr>
      </w:pPr>
      <w:r w:rsidRPr="00595ABE">
        <w:rPr>
          <w:rFonts w:ascii="Sylfaen" w:hAnsi="Sylfaen"/>
          <w:sz w:val="20"/>
          <w:szCs w:val="20"/>
          <w:lang w:val="ka-GE"/>
        </w:rPr>
        <w:t>სატრანპორტო</w:t>
      </w:r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ტექნიკის</w:t>
      </w:r>
      <w:proofErr w:type="spellEnd"/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მატერიალური</w:t>
      </w:r>
      <w:proofErr w:type="spellEnd"/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ნაწილის</w:t>
      </w:r>
      <w:proofErr w:type="spellEnd"/>
      <w:r w:rsidRPr="00595ABE">
        <w:rPr>
          <w:sz w:val="20"/>
          <w:szCs w:val="20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</w:rPr>
        <w:t>ცოდნა</w:t>
      </w:r>
      <w:proofErr w:type="spellEnd"/>
      <w:r w:rsidRPr="00595ABE">
        <w:rPr>
          <w:rFonts w:ascii="Arial" w:hAnsi="Arial" w:cs="Arial"/>
          <w:color w:val="727272"/>
          <w:sz w:val="20"/>
          <w:szCs w:val="20"/>
          <w:shd w:val="clear" w:color="auto" w:fill="FFFFFF"/>
        </w:rPr>
        <w:t>.</w:t>
      </w:r>
    </w:p>
    <w:p w:rsidR="00595ABE" w:rsidRPr="00595ABE" w:rsidRDefault="00595ABE" w:rsidP="00595ABE">
      <w:pPr>
        <w:pStyle w:val="NoSpacing"/>
        <w:numPr>
          <w:ilvl w:val="0"/>
          <w:numId w:val="24"/>
        </w:numPr>
        <w:rPr>
          <w:b/>
          <w:sz w:val="20"/>
          <w:szCs w:val="20"/>
          <w:lang w:val="ka-GE"/>
        </w:rPr>
      </w:pP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სათადარიგო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ნაწილების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5ABE">
        <w:rPr>
          <w:rFonts w:ascii="Sylfaen" w:hAnsi="Sylfaen" w:cs="Sylfaen"/>
          <w:sz w:val="20"/>
          <w:szCs w:val="20"/>
          <w:shd w:val="clear" w:color="auto" w:fill="FFFFFF"/>
        </w:rPr>
        <w:t>გამოყენების</w:t>
      </w:r>
      <w:proofErr w:type="spellEnd"/>
      <w:r w:rsidRPr="00595A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  <w:shd w:val="clear" w:color="auto" w:fill="FFFFFF"/>
        </w:rPr>
        <w:t>აღრიცხვა</w:t>
      </w:r>
      <w:proofErr w:type="spellEnd"/>
    </w:p>
    <w:p w:rsidR="00EC6954" w:rsidRDefault="00EC6954" w:rsidP="00EC6954">
      <w:pPr>
        <w:ind w:firstLine="720"/>
        <w:jc w:val="both"/>
        <w:rPr>
          <w:rFonts w:ascii="Sylfaen" w:hAnsi="Sylfaen"/>
          <w:b/>
          <w:sz w:val="20"/>
          <w:szCs w:val="20"/>
          <w:lang w:val="ka-GE"/>
        </w:rPr>
      </w:pPr>
      <w:r w:rsidRPr="00227F33">
        <w:rPr>
          <w:rFonts w:ascii="Sylfaen" w:hAnsi="Sylfaen"/>
          <w:b/>
          <w:sz w:val="20"/>
          <w:szCs w:val="20"/>
          <w:lang w:val="ka-GE"/>
        </w:rPr>
        <w:t>პიროვნული მახასიათებლები:</w:t>
      </w:r>
    </w:p>
    <w:p w:rsidR="00595ABE" w:rsidRPr="00B0192C" w:rsidRDefault="00595ABE" w:rsidP="00EC6954">
      <w:pPr>
        <w:ind w:firstLine="72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დისციპლინირებულობა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პუნქტუალურობა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ყურადღებიანი დეტალების მიმართ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მაღალი პასუხისმგებლობის გრძნობა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კომუნიკაბელურობა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გუნდური მუშაობის  უნარი</w:t>
      </w:r>
    </w:p>
    <w:p w:rsidR="00EC6954" w:rsidRPr="00061A8D" w:rsidRDefault="00EC6954" w:rsidP="00EC6954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61A8D">
        <w:rPr>
          <w:rFonts w:ascii="Sylfaen" w:hAnsi="Sylfaen"/>
          <w:sz w:val="20"/>
          <w:szCs w:val="20"/>
          <w:lang w:val="ka-GE"/>
        </w:rPr>
        <w:t>ჰიგიენის დაცვა</w:t>
      </w:r>
    </w:p>
    <w:p w:rsidR="00EC6954" w:rsidRPr="00227F33" w:rsidRDefault="00EC6954" w:rsidP="00EC6954">
      <w:pPr>
        <w:pStyle w:val="ListParagraph"/>
        <w:ind w:left="180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EC6954" w:rsidRPr="00227F33" w:rsidRDefault="00EC6954" w:rsidP="00EC6954">
      <w:pPr>
        <w:jc w:val="both"/>
        <w:rPr>
          <w:rFonts w:ascii="Sylfaen" w:hAnsi="Sylfaen"/>
          <w:sz w:val="20"/>
          <w:szCs w:val="20"/>
          <w:lang w:val="ka-GE"/>
        </w:rPr>
      </w:pPr>
    </w:p>
    <w:p w:rsidR="00EC6954" w:rsidRPr="00227F33" w:rsidRDefault="00EC6954" w:rsidP="00EC6954">
      <w:pPr>
        <w:jc w:val="both"/>
        <w:rPr>
          <w:rFonts w:ascii="Arial" w:hAnsi="Arial" w:cs="Arial"/>
          <w:color w:val="727272"/>
          <w:sz w:val="20"/>
          <w:szCs w:val="20"/>
          <w:shd w:val="clear" w:color="auto" w:fill="FFFFFF"/>
        </w:rPr>
      </w:pPr>
    </w:p>
    <w:p w:rsidR="007E392E" w:rsidRDefault="007E392E" w:rsidP="00EC6954">
      <w:pPr>
        <w:rPr>
          <w:rFonts w:ascii="Arial" w:hAnsi="Arial" w:cs="Arial"/>
          <w:color w:val="727272"/>
          <w:sz w:val="20"/>
          <w:szCs w:val="20"/>
        </w:rPr>
      </w:pPr>
    </w:p>
    <w:sectPr w:rsidR="007E392E" w:rsidSect="00227F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3D5"/>
    <w:multiLevelType w:val="hybridMultilevel"/>
    <w:tmpl w:val="DA582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066A01"/>
    <w:multiLevelType w:val="hybridMultilevel"/>
    <w:tmpl w:val="DD92AD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B119C7"/>
    <w:multiLevelType w:val="hybridMultilevel"/>
    <w:tmpl w:val="2144B2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528AB"/>
    <w:multiLevelType w:val="multilevel"/>
    <w:tmpl w:val="C5FA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52D6F"/>
    <w:multiLevelType w:val="hybridMultilevel"/>
    <w:tmpl w:val="4FC0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534FA"/>
    <w:multiLevelType w:val="multilevel"/>
    <w:tmpl w:val="1B28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35BB7"/>
    <w:multiLevelType w:val="hybridMultilevel"/>
    <w:tmpl w:val="77660B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AC20E87"/>
    <w:multiLevelType w:val="multilevel"/>
    <w:tmpl w:val="2942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0271E"/>
    <w:multiLevelType w:val="hybridMultilevel"/>
    <w:tmpl w:val="DD048C5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AD40BFA"/>
    <w:multiLevelType w:val="multilevel"/>
    <w:tmpl w:val="5CA2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1443C"/>
    <w:multiLevelType w:val="multilevel"/>
    <w:tmpl w:val="F504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A11842"/>
    <w:multiLevelType w:val="multilevel"/>
    <w:tmpl w:val="A25E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13A35"/>
    <w:multiLevelType w:val="hybridMultilevel"/>
    <w:tmpl w:val="327C05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790B70"/>
    <w:multiLevelType w:val="multilevel"/>
    <w:tmpl w:val="DDC2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FA386E"/>
    <w:multiLevelType w:val="hybridMultilevel"/>
    <w:tmpl w:val="0694D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576DF1"/>
    <w:multiLevelType w:val="hybridMultilevel"/>
    <w:tmpl w:val="F0DE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67F30"/>
    <w:multiLevelType w:val="multilevel"/>
    <w:tmpl w:val="3F36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E1412"/>
    <w:multiLevelType w:val="hybridMultilevel"/>
    <w:tmpl w:val="5F4C3D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8544DD4"/>
    <w:multiLevelType w:val="hybridMultilevel"/>
    <w:tmpl w:val="EE46AD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475B68"/>
    <w:multiLevelType w:val="hybridMultilevel"/>
    <w:tmpl w:val="77EE4C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DA718A6"/>
    <w:multiLevelType w:val="multilevel"/>
    <w:tmpl w:val="BF28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FC2428"/>
    <w:multiLevelType w:val="hybridMultilevel"/>
    <w:tmpl w:val="8728735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730263CC"/>
    <w:multiLevelType w:val="multilevel"/>
    <w:tmpl w:val="C3A6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D665B7"/>
    <w:multiLevelType w:val="multilevel"/>
    <w:tmpl w:val="E490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3"/>
  </w:num>
  <w:num w:numId="5">
    <w:abstractNumId w:val="13"/>
  </w:num>
  <w:num w:numId="6">
    <w:abstractNumId w:val="12"/>
  </w:num>
  <w:num w:numId="7">
    <w:abstractNumId w:val="14"/>
  </w:num>
  <w:num w:numId="8">
    <w:abstractNumId w:val="15"/>
  </w:num>
  <w:num w:numId="9">
    <w:abstractNumId w:val="17"/>
  </w:num>
  <w:num w:numId="10">
    <w:abstractNumId w:val="2"/>
  </w:num>
  <w:num w:numId="11">
    <w:abstractNumId w:val="21"/>
  </w:num>
  <w:num w:numId="12">
    <w:abstractNumId w:val="8"/>
  </w:num>
  <w:num w:numId="13">
    <w:abstractNumId w:val="10"/>
  </w:num>
  <w:num w:numId="14">
    <w:abstractNumId w:val="16"/>
  </w:num>
  <w:num w:numId="15">
    <w:abstractNumId w:val="11"/>
  </w:num>
  <w:num w:numId="16">
    <w:abstractNumId w:val="6"/>
  </w:num>
  <w:num w:numId="17">
    <w:abstractNumId w:val="4"/>
  </w:num>
  <w:num w:numId="18">
    <w:abstractNumId w:val="22"/>
  </w:num>
  <w:num w:numId="19">
    <w:abstractNumId w:val="9"/>
  </w:num>
  <w:num w:numId="20">
    <w:abstractNumId w:val="7"/>
  </w:num>
  <w:num w:numId="21">
    <w:abstractNumId w:val="20"/>
  </w:num>
  <w:num w:numId="22">
    <w:abstractNumId w:val="3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85"/>
    <w:rsid w:val="00061A8D"/>
    <w:rsid w:val="000B53DE"/>
    <w:rsid w:val="0029290A"/>
    <w:rsid w:val="0030498F"/>
    <w:rsid w:val="00404617"/>
    <w:rsid w:val="00432985"/>
    <w:rsid w:val="0044636C"/>
    <w:rsid w:val="00571EEB"/>
    <w:rsid w:val="00595ABE"/>
    <w:rsid w:val="005A1DC7"/>
    <w:rsid w:val="007E392E"/>
    <w:rsid w:val="007E49A9"/>
    <w:rsid w:val="0080566C"/>
    <w:rsid w:val="0083608A"/>
    <w:rsid w:val="00857523"/>
    <w:rsid w:val="009E1246"/>
    <w:rsid w:val="00AA1525"/>
    <w:rsid w:val="00C04529"/>
    <w:rsid w:val="00C80343"/>
    <w:rsid w:val="00C90461"/>
    <w:rsid w:val="00D37831"/>
    <w:rsid w:val="00EC6954"/>
    <w:rsid w:val="00F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ACA0"/>
  <w15:chartTrackingRefBased/>
  <w15:docId w15:val="{D682506E-0B39-4283-B071-6A5D4FEF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2E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efaultParagraphFont"/>
    <w:rsid w:val="00C90461"/>
  </w:style>
  <w:style w:type="paragraph" w:styleId="NoSpacing">
    <w:name w:val="No Spacing"/>
    <w:uiPriority w:val="1"/>
    <w:qFormat/>
    <w:rsid w:val="00C90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2020-12-18T17:16:00Z</cp:lastPrinted>
  <dcterms:created xsi:type="dcterms:W3CDTF">2020-12-18T17:01:00Z</dcterms:created>
  <dcterms:modified xsi:type="dcterms:W3CDTF">2021-01-22T14:29:00Z</dcterms:modified>
</cp:coreProperties>
</file>