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39CF8" w14:textId="03C1CCD1" w:rsidR="00AA4B44" w:rsidRDefault="00AA4B44" w:rsidP="000D6F82">
      <w:pPr>
        <w:tabs>
          <w:tab w:val="left" w:pos="9639"/>
        </w:tabs>
        <w:spacing w:after="0"/>
        <w:jc w:val="center"/>
        <w:rPr>
          <w:rFonts w:ascii="Sylfaen" w:hAnsi="Sylfaen"/>
          <w:b/>
          <w:bCs/>
          <w:sz w:val="20"/>
          <w:szCs w:val="20"/>
          <w:lang w:val="ka-GE"/>
        </w:rPr>
      </w:pPr>
      <w:r>
        <w:rPr>
          <w:rFonts w:ascii="Sylfaen" w:hAnsi="Sylfaen"/>
          <w:b/>
          <w:bCs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დანართი N</w:t>
      </w:r>
      <w:r w:rsidR="000D6F82">
        <w:rPr>
          <w:rFonts w:ascii="Sylfaen" w:hAnsi="Sylfaen"/>
          <w:b/>
          <w:bCs/>
          <w:sz w:val="20"/>
          <w:szCs w:val="20"/>
          <w:lang w:val="ka-GE"/>
        </w:rPr>
        <w:t>4</w:t>
      </w:r>
    </w:p>
    <w:p w14:paraId="6959B8EC" w14:textId="77777777" w:rsidR="00AA4B44" w:rsidRDefault="00AA4B44" w:rsidP="00AA4B44">
      <w:pPr>
        <w:spacing w:after="0"/>
        <w:jc w:val="center"/>
        <w:rPr>
          <w:rFonts w:ascii="Sylfaen" w:hAnsi="Sylfaen"/>
          <w:b/>
          <w:bCs/>
          <w:sz w:val="20"/>
          <w:szCs w:val="20"/>
          <w:lang w:val="ka-GE"/>
        </w:rPr>
      </w:pPr>
    </w:p>
    <w:p w14:paraId="321825FA" w14:textId="77777777" w:rsidR="00AA4B44" w:rsidRDefault="00AA4B44" w:rsidP="00AA4B44">
      <w:pPr>
        <w:spacing w:after="0"/>
        <w:jc w:val="center"/>
        <w:rPr>
          <w:rFonts w:ascii="Sylfaen" w:hAnsi="Sylfaen"/>
          <w:b/>
          <w:bCs/>
          <w:sz w:val="20"/>
          <w:szCs w:val="20"/>
          <w:lang w:val="ka-GE"/>
        </w:rPr>
      </w:pPr>
    </w:p>
    <w:p w14:paraId="6375C567" w14:textId="77777777" w:rsidR="00AA4B44" w:rsidRPr="0044497B" w:rsidRDefault="00AA4B44" w:rsidP="00AA4B44">
      <w:pPr>
        <w:spacing w:after="0"/>
        <w:jc w:val="center"/>
        <w:rPr>
          <w:rFonts w:ascii="Sylfaen" w:hAnsi="Sylfaen"/>
          <w:sz w:val="18"/>
          <w:szCs w:val="18"/>
          <w:lang w:val="ka-GE"/>
        </w:rPr>
      </w:pPr>
      <w:r w:rsidRPr="0044497B">
        <w:rPr>
          <w:rFonts w:ascii="Sylfaen" w:hAnsi="Sylfaen"/>
          <w:sz w:val="18"/>
          <w:szCs w:val="18"/>
          <w:lang w:val="ka-GE"/>
        </w:rPr>
        <w:t>საკონკურსო განაცხადის შეფასება</w:t>
      </w:r>
    </w:p>
    <w:p w14:paraId="3822FB9A" w14:textId="77777777" w:rsidR="00AA4B44" w:rsidRPr="0044497B" w:rsidRDefault="00AA4B44" w:rsidP="00AA4B44">
      <w:pPr>
        <w:spacing w:after="0"/>
        <w:jc w:val="center"/>
        <w:rPr>
          <w:rFonts w:ascii="Sylfaen" w:hAnsi="Sylfaen"/>
          <w:b/>
          <w:bCs/>
          <w:sz w:val="20"/>
          <w:szCs w:val="20"/>
          <w:lang w:val="ka-GE"/>
        </w:rPr>
      </w:pPr>
    </w:p>
    <w:p w14:paraId="311B0E1A" w14:textId="77777777" w:rsidR="00AA4B44" w:rsidRDefault="00AA4B44" w:rsidP="00AA4B44">
      <w:pPr>
        <w:spacing w:after="0"/>
        <w:jc w:val="center"/>
        <w:rPr>
          <w:rFonts w:ascii="Sylfaen" w:hAnsi="Sylfaen"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60"/>
        <w:gridCol w:w="12"/>
        <w:gridCol w:w="3950"/>
      </w:tblGrid>
      <w:tr w:rsidR="00AA4B44" w14:paraId="196F6BDC" w14:textId="77777777" w:rsidTr="00910249">
        <w:trPr>
          <w:trHeight w:val="567"/>
        </w:trPr>
        <w:tc>
          <w:tcPr>
            <w:tcW w:w="2830" w:type="dxa"/>
          </w:tcPr>
          <w:p w14:paraId="75F8B609" w14:textId="77777777" w:rsidR="00AA4B44" w:rsidRDefault="00AA4B44" w:rsidP="00910249">
            <w:pPr>
              <w:tabs>
                <w:tab w:val="left" w:pos="311"/>
              </w:tabs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განმცხადებელი</w:t>
            </w:r>
          </w:p>
        </w:tc>
        <w:tc>
          <w:tcPr>
            <w:tcW w:w="7222" w:type="dxa"/>
            <w:gridSpan w:val="3"/>
          </w:tcPr>
          <w:p w14:paraId="616C791E" w14:textId="77777777" w:rsidR="00AA4B44" w:rsidRDefault="00AA4B44" w:rsidP="0091024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A4B44" w14:paraId="66B259CD" w14:textId="77777777" w:rsidTr="00910249">
        <w:trPr>
          <w:trHeight w:val="418"/>
        </w:trPr>
        <w:tc>
          <w:tcPr>
            <w:tcW w:w="2830" w:type="dxa"/>
          </w:tcPr>
          <w:p w14:paraId="6289A957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პროექტის სახელწოდება</w:t>
            </w:r>
          </w:p>
        </w:tc>
        <w:tc>
          <w:tcPr>
            <w:tcW w:w="7222" w:type="dxa"/>
            <w:gridSpan w:val="3"/>
          </w:tcPr>
          <w:p w14:paraId="56326750" w14:textId="77777777" w:rsidR="00AA4B44" w:rsidRDefault="00AA4B44" w:rsidP="0091024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A4B44" w14:paraId="5CA1EDCB" w14:textId="77777777" w:rsidTr="00910249">
        <w:trPr>
          <w:trHeight w:val="409"/>
        </w:trPr>
        <w:tc>
          <w:tcPr>
            <w:tcW w:w="2830" w:type="dxa"/>
          </w:tcPr>
          <w:p w14:paraId="632C0355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პროექტის ღირებულება</w:t>
            </w:r>
          </w:p>
        </w:tc>
        <w:tc>
          <w:tcPr>
            <w:tcW w:w="7222" w:type="dxa"/>
            <w:gridSpan w:val="3"/>
          </w:tcPr>
          <w:p w14:paraId="2A88C95E" w14:textId="77777777" w:rsidR="00AA4B44" w:rsidRDefault="00AA4B44" w:rsidP="0091024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A4B44" w14:paraId="29D28F37" w14:textId="77777777" w:rsidTr="00910249">
        <w:trPr>
          <w:trHeight w:val="417"/>
        </w:trPr>
        <w:tc>
          <w:tcPr>
            <w:tcW w:w="2830" w:type="dxa"/>
          </w:tcPr>
          <w:p w14:paraId="4B2C6BFF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წარმოდგენილი დოკუმენტაცია</w:t>
            </w:r>
          </w:p>
          <w:p w14:paraId="0237FB05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272" w:type="dxa"/>
            <w:gridSpan w:val="2"/>
          </w:tcPr>
          <w:p w14:paraId="38A59914" w14:textId="77777777" w:rsidR="00AA4B44" w:rsidRDefault="00AA4B44" w:rsidP="0091024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სრული</w:t>
            </w:r>
          </w:p>
        </w:tc>
        <w:tc>
          <w:tcPr>
            <w:tcW w:w="3950" w:type="dxa"/>
          </w:tcPr>
          <w:p w14:paraId="43EE58D4" w14:textId="77777777" w:rsidR="00AA4B44" w:rsidRDefault="00AA4B44" w:rsidP="0091024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არასრული</w:t>
            </w:r>
          </w:p>
        </w:tc>
      </w:tr>
      <w:tr w:rsidR="00AA4B44" w14:paraId="773E5131" w14:textId="77777777" w:rsidTr="00910249">
        <w:trPr>
          <w:trHeight w:val="421"/>
        </w:trPr>
        <w:tc>
          <w:tcPr>
            <w:tcW w:w="2830" w:type="dxa"/>
          </w:tcPr>
          <w:p w14:paraId="0DCCEE6D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ფურცლების რაოდენობა</w:t>
            </w:r>
          </w:p>
        </w:tc>
        <w:tc>
          <w:tcPr>
            <w:tcW w:w="7222" w:type="dxa"/>
            <w:gridSpan w:val="3"/>
          </w:tcPr>
          <w:p w14:paraId="09E37CFB" w14:textId="77777777" w:rsidR="00AA4B44" w:rsidRDefault="00AA4B44" w:rsidP="0091024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A4B44" w14:paraId="4B4BA61B" w14:textId="77777777" w:rsidTr="00910249">
        <w:trPr>
          <w:trHeight w:val="414"/>
        </w:trPr>
        <w:tc>
          <w:tcPr>
            <w:tcW w:w="2830" w:type="dxa"/>
          </w:tcPr>
          <w:p w14:paraId="2CBDC4DB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განხილვაში მიღება</w:t>
            </w:r>
          </w:p>
        </w:tc>
        <w:tc>
          <w:tcPr>
            <w:tcW w:w="3260" w:type="dxa"/>
          </w:tcPr>
          <w:p w14:paraId="0735C95F" w14:textId="77777777" w:rsidR="00AA4B44" w:rsidRDefault="00AA4B44" w:rsidP="0091024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კი</w:t>
            </w:r>
          </w:p>
        </w:tc>
        <w:tc>
          <w:tcPr>
            <w:tcW w:w="3962" w:type="dxa"/>
            <w:gridSpan w:val="2"/>
          </w:tcPr>
          <w:p w14:paraId="357B03C0" w14:textId="77777777" w:rsidR="00AA4B44" w:rsidRDefault="00AA4B44" w:rsidP="0091024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არა</w:t>
            </w:r>
          </w:p>
        </w:tc>
      </w:tr>
      <w:tr w:rsidR="00AA4B44" w14:paraId="322DD7F1" w14:textId="77777777" w:rsidTr="00910249">
        <w:trPr>
          <w:trHeight w:val="494"/>
        </w:trPr>
        <w:tc>
          <w:tcPr>
            <w:tcW w:w="2830" w:type="dxa"/>
          </w:tcPr>
          <w:p w14:paraId="30302CFB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შენიშვნა</w:t>
            </w:r>
          </w:p>
        </w:tc>
        <w:tc>
          <w:tcPr>
            <w:tcW w:w="7222" w:type="dxa"/>
            <w:gridSpan w:val="3"/>
          </w:tcPr>
          <w:p w14:paraId="433A647D" w14:textId="77777777" w:rsidR="00AA4B44" w:rsidRDefault="00AA4B44" w:rsidP="00910249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23C20BCC" w14:textId="77777777" w:rsidR="00AA4B44" w:rsidRDefault="00AA4B44" w:rsidP="00AA4B44">
      <w:pPr>
        <w:spacing w:after="0"/>
        <w:jc w:val="center"/>
        <w:rPr>
          <w:rFonts w:ascii="Sylfaen" w:hAnsi="Sylfaen"/>
          <w:sz w:val="18"/>
          <w:szCs w:val="18"/>
          <w:lang w:val="ka-GE"/>
        </w:rPr>
      </w:pPr>
    </w:p>
    <w:p w14:paraId="664B6361" w14:textId="77777777" w:rsidR="00AA4B44" w:rsidRDefault="00AA4B44" w:rsidP="00AA4B44">
      <w:pPr>
        <w:rPr>
          <w:rFonts w:ascii="Sylfaen" w:hAnsi="Sylfaen"/>
          <w:sz w:val="18"/>
          <w:szCs w:val="18"/>
          <w:lang w:val="ka-GE"/>
        </w:rPr>
      </w:pPr>
    </w:p>
    <w:p w14:paraId="75306B02" w14:textId="77777777" w:rsidR="00AA4B44" w:rsidRPr="009B021F" w:rsidRDefault="00AA4B44" w:rsidP="00AA4B44">
      <w:pPr>
        <w:ind w:firstLine="708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>პროექტის შეფასება კრიტერიუმების მიხედვით 1 -დან 5 ქულამდე შეფასების სისტემით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704"/>
        <w:gridCol w:w="5999"/>
        <w:gridCol w:w="3349"/>
        <w:gridCol w:w="8"/>
      </w:tblGrid>
      <w:tr w:rsidR="00AA4B44" w14:paraId="478A0692" w14:textId="77777777" w:rsidTr="00910249">
        <w:trPr>
          <w:gridAfter w:val="1"/>
          <w:wAfter w:w="8" w:type="dxa"/>
          <w:trHeight w:val="515"/>
        </w:trPr>
        <w:tc>
          <w:tcPr>
            <w:tcW w:w="704" w:type="dxa"/>
          </w:tcPr>
          <w:p w14:paraId="5D8625B5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N</w:t>
            </w:r>
          </w:p>
        </w:tc>
        <w:tc>
          <w:tcPr>
            <w:tcW w:w="5997" w:type="dxa"/>
          </w:tcPr>
          <w:p w14:paraId="7E6185DD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შეფასების კრიტერიუმები</w:t>
            </w:r>
          </w:p>
        </w:tc>
        <w:tc>
          <w:tcPr>
            <w:tcW w:w="3351" w:type="dxa"/>
          </w:tcPr>
          <w:p w14:paraId="7E596BD0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მინიჭებული ქულა</w:t>
            </w:r>
          </w:p>
        </w:tc>
      </w:tr>
      <w:tr w:rsidR="00AA4B44" w14:paraId="3CF92841" w14:textId="77777777" w:rsidTr="00910249">
        <w:trPr>
          <w:gridAfter w:val="1"/>
          <w:wAfter w:w="8" w:type="dxa"/>
          <w:trHeight w:val="409"/>
        </w:trPr>
        <w:tc>
          <w:tcPr>
            <w:tcW w:w="704" w:type="dxa"/>
          </w:tcPr>
          <w:p w14:paraId="152ADA32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5997" w:type="dxa"/>
          </w:tcPr>
          <w:p w14:paraId="28016AC3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პროგრამების განხორციელების გამოცდილება</w:t>
            </w:r>
          </w:p>
        </w:tc>
        <w:tc>
          <w:tcPr>
            <w:tcW w:w="3351" w:type="dxa"/>
          </w:tcPr>
          <w:p w14:paraId="59696FF6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A4B44" w14:paraId="55D25202" w14:textId="77777777" w:rsidTr="00910249">
        <w:trPr>
          <w:gridAfter w:val="1"/>
          <w:wAfter w:w="8" w:type="dxa"/>
          <w:trHeight w:val="415"/>
        </w:trPr>
        <w:tc>
          <w:tcPr>
            <w:tcW w:w="704" w:type="dxa"/>
          </w:tcPr>
          <w:p w14:paraId="3D8A1111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5997" w:type="dxa"/>
          </w:tcPr>
          <w:p w14:paraId="74BD8FA4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მოიცავს თუ არა განაცხადი პროცესის შემადგენელ სხვადასხვა ეტაპებს </w:t>
            </w:r>
          </w:p>
        </w:tc>
        <w:tc>
          <w:tcPr>
            <w:tcW w:w="3351" w:type="dxa"/>
          </w:tcPr>
          <w:p w14:paraId="273C77F2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A4B44" w14:paraId="2C382251" w14:textId="77777777" w:rsidTr="00910249">
        <w:trPr>
          <w:gridAfter w:val="1"/>
          <w:wAfter w:w="8" w:type="dxa"/>
          <w:trHeight w:val="422"/>
        </w:trPr>
        <w:tc>
          <w:tcPr>
            <w:tcW w:w="704" w:type="dxa"/>
          </w:tcPr>
          <w:p w14:paraId="00A1016E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5997" w:type="dxa"/>
          </w:tcPr>
          <w:p w14:paraId="3BC07F40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ბიზნეს პროექტების შერჩევის კრიტერიუმები და წესი</w:t>
            </w:r>
          </w:p>
          <w:p w14:paraId="62DE8D1F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351" w:type="dxa"/>
          </w:tcPr>
          <w:p w14:paraId="0ED8BF86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A4B44" w14:paraId="7E696850" w14:textId="77777777" w:rsidTr="00910249">
        <w:trPr>
          <w:gridAfter w:val="1"/>
          <w:wAfter w:w="8" w:type="dxa"/>
          <w:trHeight w:val="413"/>
        </w:trPr>
        <w:tc>
          <w:tcPr>
            <w:tcW w:w="704" w:type="dxa"/>
          </w:tcPr>
          <w:p w14:paraId="00893E78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5997" w:type="dxa"/>
          </w:tcPr>
          <w:p w14:paraId="2C2E282F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პროექტის მართვის გამოცდილება</w:t>
            </w:r>
          </w:p>
        </w:tc>
        <w:tc>
          <w:tcPr>
            <w:tcW w:w="3351" w:type="dxa"/>
          </w:tcPr>
          <w:p w14:paraId="01C85B76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A4B44" w14:paraId="705C39FC" w14:textId="77777777" w:rsidTr="00910249">
        <w:trPr>
          <w:trHeight w:val="419"/>
        </w:trPr>
        <w:tc>
          <w:tcPr>
            <w:tcW w:w="6705" w:type="dxa"/>
            <w:gridSpan w:val="2"/>
          </w:tcPr>
          <w:p w14:paraId="2CD3AE3A" w14:textId="77777777" w:rsidR="00AA4B44" w:rsidRDefault="00AA4B44" w:rsidP="00910249">
            <w:pPr>
              <w:tabs>
                <w:tab w:val="left" w:pos="2546"/>
              </w:tabs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ab/>
              <w:t>შეფასების ჯამური ქულა</w:t>
            </w:r>
          </w:p>
        </w:tc>
        <w:tc>
          <w:tcPr>
            <w:tcW w:w="3355" w:type="dxa"/>
            <w:gridSpan w:val="2"/>
          </w:tcPr>
          <w:p w14:paraId="4FCFC242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1D297ADA" w14:textId="77777777" w:rsidR="00AA4B44" w:rsidRDefault="00AA4B44" w:rsidP="00AA4B44">
      <w:pPr>
        <w:ind w:firstLine="708"/>
        <w:rPr>
          <w:rFonts w:ascii="Sylfaen" w:hAnsi="Sylfaen"/>
          <w:sz w:val="18"/>
          <w:szCs w:val="18"/>
          <w:lang w:val="ka-GE"/>
        </w:rPr>
      </w:pPr>
    </w:p>
    <w:tbl>
      <w:tblPr>
        <w:tblpPr w:leftFromText="180" w:rightFromText="180" w:vertAnchor="text" w:tblpX="-5" w:tblpY="122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9"/>
        <w:gridCol w:w="5585"/>
      </w:tblGrid>
      <w:tr w:rsidR="00AA4B44" w14:paraId="1F31C6EC" w14:textId="77777777" w:rsidTr="00910249">
        <w:trPr>
          <w:trHeight w:val="553"/>
        </w:trPr>
        <w:tc>
          <w:tcPr>
            <w:tcW w:w="4479" w:type="dxa"/>
          </w:tcPr>
          <w:p w14:paraId="5B5AABE0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შემფასებელი პირის სახელი, გვარი</w:t>
            </w:r>
          </w:p>
        </w:tc>
        <w:tc>
          <w:tcPr>
            <w:tcW w:w="5585" w:type="dxa"/>
          </w:tcPr>
          <w:p w14:paraId="4080906F" w14:textId="77777777" w:rsidR="00AA4B44" w:rsidRDefault="00AA4B44" w:rsidP="00910249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ხელმოწერა</w:t>
            </w:r>
          </w:p>
        </w:tc>
      </w:tr>
    </w:tbl>
    <w:p w14:paraId="53A901FB" w14:textId="77777777" w:rsidR="00AA4B44" w:rsidRPr="009B021F" w:rsidRDefault="00AA4B44" w:rsidP="00AA4B44">
      <w:pPr>
        <w:ind w:firstLine="708"/>
        <w:rPr>
          <w:rFonts w:ascii="Sylfaen" w:hAnsi="Sylfaen"/>
          <w:sz w:val="18"/>
          <w:szCs w:val="18"/>
          <w:lang w:val="ka-GE"/>
        </w:rPr>
      </w:pPr>
    </w:p>
    <w:p w14:paraId="4D54F425" w14:textId="41F7168A" w:rsidR="00F12C76" w:rsidRDefault="00F12C76" w:rsidP="006C0B77">
      <w:pPr>
        <w:spacing w:after="0"/>
        <w:ind w:firstLine="709"/>
        <w:jc w:val="both"/>
      </w:pPr>
    </w:p>
    <w:p w14:paraId="3F288F30" w14:textId="120A033A" w:rsidR="007A41CB" w:rsidRDefault="007A41CB" w:rsidP="006C0B77">
      <w:pPr>
        <w:spacing w:after="0"/>
        <w:ind w:firstLine="709"/>
        <w:jc w:val="both"/>
      </w:pPr>
    </w:p>
    <w:p w14:paraId="252A72EE" w14:textId="6887EA67" w:rsidR="007A41CB" w:rsidRDefault="007A41CB" w:rsidP="006C0B77">
      <w:pPr>
        <w:spacing w:after="0"/>
        <w:ind w:firstLine="709"/>
        <w:jc w:val="both"/>
      </w:pPr>
    </w:p>
    <w:p w14:paraId="4138585F" w14:textId="29A2FE05" w:rsidR="007A41CB" w:rsidRDefault="007A41CB" w:rsidP="006C0B77">
      <w:pPr>
        <w:spacing w:after="0"/>
        <w:ind w:firstLine="709"/>
        <w:jc w:val="both"/>
      </w:pPr>
    </w:p>
    <w:p w14:paraId="6CF7C08F" w14:textId="77A3175F" w:rsidR="007A41CB" w:rsidRDefault="007A41CB" w:rsidP="006C0B77">
      <w:pPr>
        <w:spacing w:after="0"/>
        <w:ind w:firstLine="709"/>
        <w:jc w:val="both"/>
      </w:pPr>
    </w:p>
    <w:p w14:paraId="46C4873B" w14:textId="7C84B5AD" w:rsidR="007A41CB" w:rsidRDefault="007A41CB" w:rsidP="006C0B77">
      <w:pPr>
        <w:spacing w:after="0"/>
        <w:ind w:firstLine="709"/>
        <w:jc w:val="both"/>
      </w:pPr>
    </w:p>
    <w:p w14:paraId="0711A79C" w14:textId="77777777" w:rsidR="007A41CB" w:rsidRDefault="007A41CB" w:rsidP="007A41CB">
      <w:pPr>
        <w:spacing w:after="0"/>
        <w:ind w:right="144" w:firstLine="720"/>
        <w:rPr>
          <w:rFonts w:ascii="Sylfaen" w:hAnsi="Sylfaen" w:cs="Sylfaen"/>
          <w:bCs/>
          <w:sz w:val="22"/>
          <w:lang w:val="ka-GE"/>
        </w:rPr>
      </w:pPr>
    </w:p>
    <w:p w14:paraId="4B57C6DD" w14:textId="77777777" w:rsidR="007A41CB" w:rsidRPr="00756963" w:rsidRDefault="007A41CB" w:rsidP="007A41CB">
      <w:pPr>
        <w:rPr>
          <w:sz w:val="22"/>
        </w:rPr>
      </w:pPr>
    </w:p>
    <w:p w14:paraId="0174F929" w14:textId="77777777" w:rsidR="007A41CB" w:rsidRPr="00756963" w:rsidRDefault="007A41CB" w:rsidP="007A41CB">
      <w:pPr>
        <w:spacing w:after="0"/>
        <w:ind w:firstLine="709"/>
        <w:jc w:val="both"/>
        <w:rPr>
          <w:sz w:val="22"/>
        </w:rPr>
      </w:pPr>
    </w:p>
    <w:p w14:paraId="7F874A72" w14:textId="77777777" w:rsidR="007A41CB" w:rsidRPr="00756963" w:rsidRDefault="007A41CB" w:rsidP="007A41CB">
      <w:pPr>
        <w:spacing w:after="0"/>
        <w:ind w:left="707" w:firstLine="709"/>
        <w:jc w:val="both"/>
        <w:rPr>
          <w:rFonts w:ascii="Sylfaen" w:hAnsi="Sylfaen"/>
          <w:sz w:val="22"/>
          <w:lang w:val="ka-GE"/>
        </w:rPr>
      </w:pPr>
      <w:r w:rsidRPr="00756963">
        <w:rPr>
          <w:rFonts w:ascii="Sylfaen" w:hAnsi="Sylfaen"/>
          <w:sz w:val="22"/>
          <w:lang w:val="ka-GE"/>
        </w:rPr>
        <w:t>იოსებ ხახალეიშვილი</w:t>
      </w:r>
    </w:p>
    <w:p w14:paraId="043FEC3C" w14:textId="77777777" w:rsidR="007A41CB" w:rsidRPr="00756963" w:rsidRDefault="007A41CB" w:rsidP="007A41CB">
      <w:pPr>
        <w:spacing w:after="0"/>
        <w:ind w:firstLine="709"/>
        <w:jc w:val="both"/>
        <w:rPr>
          <w:sz w:val="22"/>
        </w:rPr>
      </w:pPr>
      <w:r w:rsidRPr="00756963">
        <w:rPr>
          <w:rFonts w:ascii="Sylfaen" w:hAnsi="Sylfaen" w:cs="Sylfaen"/>
          <w:sz w:val="22"/>
        </w:rPr>
        <w:t>ქალაქ</w:t>
      </w:r>
      <w:r w:rsidRPr="00756963">
        <w:rPr>
          <w:rFonts w:ascii="Sylfaen" w:hAnsi="Sylfaen"/>
          <w:sz w:val="22"/>
        </w:rPr>
        <w:t xml:space="preserve"> </w:t>
      </w:r>
      <w:r w:rsidRPr="00756963">
        <w:rPr>
          <w:rFonts w:ascii="Sylfaen" w:hAnsi="Sylfaen" w:cs="Sylfaen"/>
          <w:sz w:val="22"/>
        </w:rPr>
        <w:t>ქუთაისის</w:t>
      </w:r>
      <w:r w:rsidRPr="00756963">
        <w:rPr>
          <w:rFonts w:ascii="Sylfaen" w:hAnsi="Sylfaen"/>
          <w:sz w:val="22"/>
        </w:rPr>
        <w:t xml:space="preserve"> </w:t>
      </w:r>
      <w:r w:rsidRPr="00756963">
        <w:rPr>
          <w:rFonts w:ascii="Sylfaen" w:hAnsi="Sylfaen" w:cs="Sylfaen"/>
          <w:sz w:val="22"/>
        </w:rPr>
        <w:t>მუნიციპალიტეტის</w:t>
      </w:r>
      <w:r w:rsidRPr="00756963">
        <w:rPr>
          <w:rFonts w:ascii="Sylfaen" w:hAnsi="Sylfaen"/>
          <w:sz w:val="22"/>
        </w:rPr>
        <w:t xml:space="preserve"> </w:t>
      </w:r>
      <w:r w:rsidRPr="00756963">
        <w:rPr>
          <w:rFonts w:ascii="Sylfaen" w:hAnsi="Sylfaen" w:cs="Sylfaen"/>
          <w:sz w:val="22"/>
        </w:rPr>
        <w:t>მერი</w:t>
      </w:r>
    </w:p>
    <w:p w14:paraId="23565958" w14:textId="77777777" w:rsidR="007A41CB" w:rsidRPr="00756963" w:rsidRDefault="007A41CB" w:rsidP="007A41CB">
      <w:pPr>
        <w:spacing w:after="0"/>
        <w:ind w:right="144" w:firstLine="720"/>
        <w:rPr>
          <w:color w:val="C00000"/>
          <w:sz w:val="22"/>
          <w:lang w:val="ka-GE"/>
        </w:rPr>
      </w:pPr>
    </w:p>
    <w:p w14:paraId="0A3AA67C" w14:textId="77777777" w:rsidR="007A41CB" w:rsidRDefault="007A41CB" w:rsidP="006C0B77">
      <w:pPr>
        <w:spacing w:after="0"/>
        <w:ind w:firstLine="709"/>
        <w:jc w:val="both"/>
      </w:pPr>
      <w:bookmarkStart w:id="0" w:name="_GoBack"/>
      <w:bookmarkEnd w:id="0"/>
    </w:p>
    <w:sectPr w:rsidR="007A41CB" w:rsidSect="004061EE">
      <w:pgSz w:w="11906" w:h="16838" w:code="9"/>
      <w:pgMar w:top="567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34"/>
    <w:rsid w:val="000D6F82"/>
    <w:rsid w:val="00262634"/>
    <w:rsid w:val="006C0B77"/>
    <w:rsid w:val="007A41CB"/>
    <w:rsid w:val="008242FF"/>
    <w:rsid w:val="00870751"/>
    <w:rsid w:val="00922C48"/>
    <w:rsid w:val="00AA4B4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C7DC"/>
  <w15:chartTrackingRefBased/>
  <w15:docId w15:val="{1C66F901-4357-4271-8BFC-F20BAFA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B44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B4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cool3</dc:creator>
  <cp:keywords/>
  <dc:description/>
  <cp:lastModifiedBy>Ruslani Gvetadze</cp:lastModifiedBy>
  <cp:revision>5</cp:revision>
  <dcterms:created xsi:type="dcterms:W3CDTF">2022-07-28T10:52:00Z</dcterms:created>
  <dcterms:modified xsi:type="dcterms:W3CDTF">2023-02-22T07:52:00Z</dcterms:modified>
</cp:coreProperties>
</file>